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60" w:rsidRDefault="00DF5965">
      <w:bookmarkStart w:id="0" w:name="_GoBack"/>
      <w:r>
        <w:rPr>
          <w:noProof/>
        </w:rPr>
        <w:drawing>
          <wp:inline distT="0" distB="0" distL="0" distR="0">
            <wp:extent cx="9451340" cy="66776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134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D5954" w:rsidRPr="00DA46E2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74017">
        <w:rPr>
          <w:color w:val="000000"/>
        </w:rPr>
        <w:lastRenderedPageBreak/>
        <w:t xml:space="preserve">  </w:t>
      </w:r>
      <w:r w:rsidR="00B53934">
        <w:rPr>
          <w:color w:val="000000"/>
        </w:rPr>
        <w:t xml:space="preserve">                               </w:t>
      </w:r>
      <w:r w:rsidR="00EE02E0">
        <w:rPr>
          <w:color w:val="000000"/>
        </w:rPr>
        <w:t xml:space="preserve">                             </w:t>
      </w:r>
    </w:p>
    <w:p w:rsidR="00B74017" w:rsidRPr="00B74017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74017">
        <w:rPr>
          <w:color w:val="000000"/>
        </w:rPr>
        <w:t xml:space="preserve"> </w:t>
      </w:r>
      <w:r w:rsidR="003D5954" w:rsidRPr="00EE02E0">
        <w:rPr>
          <w:color w:val="000000"/>
        </w:rPr>
        <w:t xml:space="preserve">                                                              </w:t>
      </w:r>
      <w:r w:rsidRPr="00B74017">
        <w:rPr>
          <w:color w:val="000000"/>
        </w:rPr>
        <w:t>Примерное календарн</w:t>
      </w:r>
      <w:proofErr w:type="gramStart"/>
      <w:r w:rsidRPr="00B74017">
        <w:rPr>
          <w:color w:val="000000"/>
        </w:rPr>
        <w:t>о-</w:t>
      </w:r>
      <w:proofErr w:type="gramEnd"/>
      <w:r w:rsidRPr="00B74017">
        <w:rPr>
          <w:color w:val="000000"/>
        </w:rPr>
        <w:t xml:space="preserve"> тематическое планирование</w:t>
      </w:r>
    </w:p>
    <w:p w:rsidR="00B74017" w:rsidRPr="003D5954" w:rsidRDefault="00B74017" w:rsidP="003D5954">
      <w:pPr>
        <w:tabs>
          <w:tab w:val="left" w:pos="426"/>
        </w:tabs>
        <w:jc w:val="both"/>
        <w:rPr>
          <w:lang w:val="en-US"/>
        </w:rPr>
      </w:pPr>
      <w:r w:rsidRPr="00B74017">
        <w:rPr>
          <w:rFonts w:eastAsiaTheme="minorHAnsi"/>
          <w:color w:val="000000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0376DC">
        <w:rPr>
          <w:rFonts w:eastAsiaTheme="minorHAnsi"/>
          <w:color w:val="000000"/>
          <w:lang w:eastAsia="en-US"/>
        </w:rPr>
        <w:t>Обществознания</w:t>
      </w:r>
      <w:r w:rsidRPr="00B74017">
        <w:rPr>
          <w:rFonts w:eastAsiaTheme="minorHAnsi"/>
          <w:color w:val="000000"/>
          <w:lang w:eastAsia="en-US"/>
        </w:rPr>
        <w:t>» 5-9 классы. На основании учебного плана МБ</w:t>
      </w:r>
      <w:r w:rsidR="00E35967">
        <w:rPr>
          <w:rFonts w:eastAsiaTheme="minorHAnsi"/>
          <w:color w:val="000000"/>
          <w:lang w:eastAsia="en-US"/>
        </w:rPr>
        <w:t>ОУ «</w:t>
      </w:r>
      <w:proofErr w:type="spellStart"/>
      <w:r w:rsidR="00E35967">
        <w:rPr>
          <w:rFonts w:eastAsiaTheme="minorHAnsi"/>
          <w:color w:val="000000"/>
          <w:lang w:eastAsia="en-US"/>
        </w:rPr>
        <w:t>Большетиганская</w:t>
      </w:r>
      <w:proofErr w:type="spellEnd"/>
      <w:r w:rsidR="00E35967">
        <w:rPr>
          <w:rFonts w:eastAsiaTheme="minorHAnsi"/>
          <w:color w:val="000000"/>
          <w:lang w:eastAsia="en-US"/>
        </w:rPr>
        <w:t xml:space="preserve"> ООШ</w:t>
      </w:r>
      <w:r w:rsidR="00250486">
        <w:rPr>
          <w:rFonts w:eastAsiaTheme="minorHAnsi"/>
          <w:color w:val="000000"/>
          <w:lang w:eastAsia="en-US"/>
        </w:rPr>
        <w:t xml:space="preserve"> им. </w:t>
      </w:r>
      <w:proofErr w:type="spellStart"/>
      <w:r w:rsidR="00250486">
        <w:rPr>
          <w:rFonts w:eastAsiaTheme="minorHAnsi"/>
          <w:color w:val="000000"/>
          <w:lang w:eastAsia="en-US"/>
        </w:rPr>
        <w:t>А.Баттала</w:t>
      </w:r>
      <w:proofErr w:type="spellEnd"/>
      <w:r w:rsidR="00E35967">
        <w:rPr>
          <w:rFonts w:eastAsiaTheme="minorHAnsi"/>
          <w:color w:val="000000"/>
          <w:lang w:eastAsia="en-US"/>
        </w:rPr>
        <w:t>» на 20</w:t>
      </w:r>
      <w:r w:rsidR="00250486">
        <w:rPr>
          <w:rFonts w:eastAsiaTheme="minorHAnsi"/>
          <w:color w:val="000000"/>
          <w:lang w:eastAsia="en-US"/>
        </w:rPr>
        <w:t>21</w:t>
      </w:r>
      <w:r w:rsidR="00E35967">
        <w:rPr>
          <w:rFonts w:eastAsiaTheme="minorHAnsi"/>
          <w:color w:val="000000"/>
          <w:lang w:eastAsia="en-US"/>
        </w:rPr>
        <w:t>-20</w:t>
      </w:r>
      <w:r w:rsidR="00E35967" w:rsidRPr="00E35967">
        <w:rPr>
          <w:rFonts w:eastAsiaTheme="minorHAnsi"/>
          <w:color w:val="000000"/>
          <w:lang w:eastAsia="en-US"/>
        </w:rPr>
        <w:t>2</w:t>
      </w:r>
      <w:r w:rsidR="00250486">
        <w:rPr>
          <w:rFonts w:eastAsiaTheme="minorHAnsi"/>
          <w:color w:val="000000"/>
          <w:lang w:eastAsia="en-US"/>
        </w:rPr>
        <w:t>2</w:t>
      </w:r>
      <w:r w:rsidRPr="00B74017">
        <w:rPr>
          <w:rFonts w:eastAsiaTheme="minorHAnsi"/>
          <w:color w:val="000000"/>
          <w:lang w:eastAsia="en-US"/>
        </w:rPr>
        <w:t xml:space="preserve"> учеб</w:t>
      </w:r>
      <w:r w:rsidR="000376DC">
        <w:rPr>
          <w:rFonts w:eastAsiaTheme="minorHAnsi"/>
          <w:color w:val="000000"/>
          <w:lang w:eastAsia="en-US"/>
        </w:rPr>
        <w:t>ный год на изучение история  в 6 классе отводится 1 час</w:t>
      </w:r>
      <w:r w:rsidRPr="00B74017">
        <w:rPr>
          <w:rFonts w:eastAsiaTheme="minorHAnsi"/>
          <w:color w:val="000000"/>
          <w:lang w:eastAsia="en-US"/>
        </w:rPr>
        <w:t xml:space="preserve"> в неделю. Для освоения рабочей прог</w:t>
      </w:r>
      <w:r w:rsidR="000376DC">
        <w:rPr>
          <w:rFonts w:eastAsiaTheme="minorHAnsi"/>
          <w:color w:val="000000"/>
          <w:lang w:eastAsia="en-US"/>
        </w:rPr>
        <w:t>раммы учебного предмета «Обществознания» в 6</w:t>
      </w:r>
      <w:r w:rsidRPr="00B74017">
        <w:rPr>
          <w:rFonts w:eastAsiaTheme="minorHAnsi"/>
          <w:color w:val="000000"/>
          <w:lang w:eastAsia="en-US"/>
        </w:rPr>
        <w:t xml:space="preserve"> классе используется учебник авторов:</w:t>
      </w:r>
      <w:r w:rsidRPr="00B74017">
        <w:rPr>
          <w:color w:val="000000"/>
          <w:sz w:val="22"/>
          <w:szCs w:val="22"/>
        </w:rPr>
        <w:t xml:space="preserve"> </w:t>
      </w:r>
      <w:r w:rsidR="000376DC" w:rsidRPr="000376DC">
        <w:t xml:space="preserve">Боголюбов Л.Н., Л.Ф. Иванова  Обществознание. 6 </w:t>
      </w:r>
      <w:proofErr w:type="spellStart"/>
      <w:r w:rsidR="000376DC" w:rsidRPr="000376DC">
        <w:t>кл</w:t>
      </w:r>
      <w:proofErr w:type="spellEnd"/>
      <w:r w:rsidR="000376DC" w:rsidRPr="000376DC">
        <w:t>. М.: Просвещение, 2016 г.</w:t>
      </w:r>
    </w:p>
    <w:tbl>
      <w:tblPr>
        <w:tblStyle w:val="a3"/>
        <w:tblpPr w:leftFromText="180" w:rightFromText="180" w:vertAnchor="text" w:horzAnchor="margin" w:tblpY="62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639"/>
        <w:gridCol w:w="1276"/>
        <w:gridCol w:w="1417"/>
        <w:gridCol w:w="1559"/>
      </w:tblGrid>
      <w:tr w:rsidR="00020260" w:rsidTr="003D5954">
        <w:trPr>
          <w:trHeight w:val="375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№ урока</w:t>
            </w:r>
          </w:p>
        </w:tc>
        <w:tc>
          <w:tcPr>
            <w:tcW w:w="96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Кол-во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Дата проведения</w:t>
            </w:r>
          </w:p>
        </w:tc>
      </w:tr>
      <w:tr w:rsidR="00020260" w:rsidTr="003D5954">
        <w:trPr>
          <w:trHeight w:val="165"/>
        </w:trPr>
        <w:tc>
          <w:tcPr>
            <w:tcW w:w="9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963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proofErr w:type="gramStart"/>
            <w:r w:rsidRPr="00093A82">
              <w:rPr>
                <w:b/>
                <w:lang w:eastAsia="zh-TW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ф</w:t>
            </w:r>
          </w:p>
        </w:tc>
      </w:tr>
      <w:tr w:rsidR="00020260" w:rsidTr="003D5954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Введение в изучение курса «Обществознание»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– личность </w:t>
            </w:r>
            <w:r w:rsidRPr="00093A82">
              <w:rPr>
                <w:i/>
                <w:iCs/>
                <w:color w:val="000000"/>
                <w:lang w:eastAsia="zh-TW"/>
              </w:rPr>
              <w:t>/Индивид, индивидуальность, личность/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i/>
                <w:iCs/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</w:t>
            </w:r>
            <w:proofErr w:type="gramStart"/>
            <w:r w:rsidRPr="00093A82">
              <w:rPr>
                <w:color w:val="000000"/>
                <w:lang w:eastAsia="zh-TW"/>
              </w:rPr>
              <w:t>к-</w:t>
            </w:r>
            <w:proofErr w:type="gramEnd"/>
            <w:r w:rsidRPr="00093A82">
              <w:rPr>
                <w:color w:val="000000"/>
                <w:lang w:eastAsia="zh-TW"/>
              </w:rPr>
              <w:t xml:space="preserve"> личность</w:t>
            </w:r>
            <w:r w:rsidRPr="00093A82">
              <w:rPr>
                <w:i/>
                <w:iCs/>
                <w:color w:val="000000"/>
                <w:lang w:eastAsia="zh-TW"/>
              </w:rPr>
              <w:t>/Основные возрастные периоды жизни человека/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32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/Понятие деятельности. Многообразие видов деятельности/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>/Способности и потребности человека. Особые потребности людей с</w:t>
            </w:r>
            <w:r w:rsidR="009026D5">
              <w:rPr>
                <w:i/>
                <w:iCs/>
                <w:color w:val="000000"/>
                <w:lang w:eastAsia="zh-TW"/>
              </w:rPr>
              <w:t xml:space="preserve"> </w:t>
            </w:r>
            <w:r w:rsidRPr="00093A82">
              <w:rPr>
                <w:i/>
                <w:iCs/>
                <w:color w:val="000000"/>
                <w:lang w:eastAsia="zh-TW"/>
              </w:rPr>
              <w:t>ограниченными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r w:rsidR="009026D5">
              <w:rPr>
                <w:i/>
                <w:iCs/>
                <w:color w:val="000000"/>
                <w:lang w:eastAsia="zh-TW"/>
              </w:rPr>
              <w:t xml:space="preserve"> </w:t>
            </w:r>
            <w:r w:rsidRPr="00093A82">
              <w:rPr>
                <w:i/>
                <w:iCs/>
                <w:color w:val="000000"/>
                <w:lang w:eastAsia="zh-TW"/>
              </w:rPr>
              <w:t>с</w:t>
            </w:r>
            <w:r w:rsidR="009026D5">
              <w:rPr>
                <w:i/>
                <w:iCs/>
                <w:color w:val="000000"/>
                <w:lang w:eastAsia="zh-TW"/>
              </w:rPr>
              <w:t xml:space="preserve"> </w:t>
            </w:r>
            <w:r w:rsidRPr="00093A82">
              <w:rPr>
                <w:i/>
                <w:iCs/>
                <w:color w:val="000000"/>
                <w:lang w:eastAsia="zh-TW"/>
              </w:rPr>
              <w:t>ограниченными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На пути к жизненному успеху </w:t>
            </w:r>
            <w:r w:rsidRPr="00093A82">
              <w:rPr>
                <w:i/>
                <w:iCs/>
                <w:color w:val="000000"/>
                <w:lang w:eastAsia="zh-TW"/>
              </w:rPr>
              <w:t>/Выбор профессии. Каким должен быть современный работник/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35"/>
            </w:tblGrid>
            <w:tr w:rsidR="0065569F" w:rsidRPr="0065569F" w:rsidTr="0065569F">
              <w:tc>
                <w:tcPr>
                  <w:tcW w:w="14235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65569F" w:rsidRPr="003D5954" w:rsidRDefault="0065569F" w:rsidP="00DF5965">
                  <w:pPr>
                    <w:framePr w:hSpace="180" w:wrap="around" w:vAnchor="text" w:hAnchor="margin" w:y="628"/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C805C9" w:rsidRDefault="009026D5" w:rsidP="00C805C9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093A82">
              <w:rPr>
                <w:color w:val="000000"/>
                <w:lang w:eastAsia="zh-TW"/>
              </w:rPr>
              <w:t xml:space="preserve">На пути к жизненному успеху </w:t>
            </w:r>
            <w:r w:rsidRPr="00093A82">
              <w:rPr>
                <w:i/>
                <w:iCs/>
                <w:color w:val="000000"/>
                <w:lang w:eastAsia="zh-TW"/>
              </w:rPr>
              <w:t>/Выбор профессии. Каким должен быть современный работник/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65569F" w:rsidP="003D5954">
            <w:pPr>
              <w:rPr>
                <w:color w:val="FF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</w:t>
            </w:r>
            <w:r w:rsidR="00C805C9">
              <w:rPr>
                <w:color w:val="000000"/>
                <w:lang w:eastAsia="zh-TW"/>
              </w:rPr>
              <w:t>ПОУ</w:t>
            </w:r>
            <w:r w:rsidRPr="00093A82">
              <w:rPr>
                <w:color w:val="000000"/>
                <w:lang w:eastAsia="zh-TW"/>
              </w:rPr>
              <w:t xml:space="preserve">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/Личные и деловые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/Человек в малой группе/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/Лидерство. Уважение социального многообразия/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конфликты и способы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lastRenderedPageBreak/>
              <w:t>20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/Социальные конфликты и пути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9026D5" w:rsidP="003D5954">
            <w:pPr>
              <w:rPr>
                <w:color w:val="000000" w:themeColor="text1"/>
                <w:lang w:eastAsia="zh-TW"/>
              </w:rPr>
            </w:pPr>
            <w:r>
              <w:rPr>
                <w:color w:val="000000" w:themeColor="text1"/>
                <w:lang w:eastAsia="zh-TW"/>
              </w:rPr>
              <w:t xml:space="preserve">Контрольная работа </w:t>
            </w:r>
            <w:r w:rsidR="00020260" w:rsidRPr="000376DC">
              <w:rPr>
                <w:color w:val="000000" w:themeColor="text1"/>
                <w:lang w:eastAsia="zh-TW"/>
              </w:rPr>
              <w:t xml:space="preserve"> "Человек среди людей"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 xml:space="preserve">Работа над ошибками. Человек славен добрыми делами </w:t>
            </w:r>
            <w:r w:rsidRPr="000376DC">
              <w:rPr>
                <w:i/>
                <w:iCs/>
                <w:color w:val="000000" w:themeColor="text1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славен добрыми делами </w:t>
            </w:r>
            <w:r w:rsidRPr="00093A82">
              <w:rPr>
                <w:i/>
                <w:iCs/>
                <w:color w:val="000000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Будь смелым </w:t>
            </w:r>
            <w:r w:rsidRPr="00093A82">
              <w:rPr>
                <w:i/>
                <w:iCs/>
                <w:color w:val="000000"/>
                <w:lang w:eastAsia="zh-TW"/>
              </w:rPr>
              <w:t>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Будь смелым 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человечность </w:t>
            </w:r>
            <w:r w:rsidRPr="00093A82">
              <w:rPr>
                <w:i/>
                <w:iCs/>
                <w:color w:val="000000"/>
                <w:lang w:eastAsia="zh-TW"/>
              </w:rPr>
              <w:t>/Гуманизм/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Человек и человечность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 /Отношения между поколениями/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Контрольная работа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 Человек 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среди людей 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32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Промежуточная аттестация за курс "Обществознание 6 класс"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33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Итоговое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</w:tbl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 w:rsidP="00B74017">
      <w:pPr>
        <w:rPr>
          <w:b/>
          <w:lang w:val="tt-RU"/>
        </w:rPr>
      </w:pPr>
    </w:p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Pr="000C18E1" w:rsidRDefault="00B74017"/>
    <w:sectPr w:rsidR="00B74017" w:rsidRPr="000C18E1" w:rsidSect="00B74017">
      <w:pgSz w:w="16838" w:h="11906" w:orient="landscape"/>
      <w:pgMar w:top="567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E1"/>
    <w:rsid w:val="00020260"/>
    <w:rsid w:val="000376DC"/>
    <w:rsid w:val="00093A82"/>
    <w:rsid w:val="000C18E1"/>
    <w:rsid w:val="00250486"/>
    <w:rsid w:val="003D5954"/>
    <w:rsid w:val="004A6803"/>
    <w:rsid w:val="0065569F"/>
    <w:rsid w:val="009026D5"/>
    <w:rsid w:val="009E24C4"/>
    <w:rsid w:val="00B53934"/>
    <w:rsid w:val="00B74017"/>
    <w:rsid w:val="00C405A2"/>
    <w:rsid w:val="00C805C9"/>
    <w:rsid w:val="00DA46E2"/>
    <w:rsid w:val="00DF5965"/>
    <w:rsid w:val="00E35967"/>
    <w:rsid w:val="00EE02E0"/>
    <w:rsid w:val="00FB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15</cp:revision>
  <cp:lastPrinted>2021-09-13T16:33:00Z</cp:lastPrinted>
  <dcterms:created xsi:type="dcterms:W3CDTF">2019-04-20T15:13:00Z</dcterms:created>
  <dcterms:modified xsi:type="dcterms:W3CDTF">2021-10-09T10:18:00Z</dcterms:modified>
</cp:coreProperties>
</file>